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9f3b5fbe9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e78ebf91e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Pipers Cross Road,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db81180c84a56" /><Relationship Type="http://schemas.openxmlformats.org/officeDocument/2006/relationships/numbering" Target="/word/numbering.xml" Id="Rc165ae6f937642c6" /><Relationship Type="http://schemas.openxmlformats.org/officeDocument/2006/relationships/settings" Target="/word/settings.xml" Id="R1d2f8e040e59426c" /><Relationship Type="http://schemas.openxmlformats.org/officeDocument/2006/relationships/image" Target="/word/media/9dd7b58c-4c87-410d-997f-47189859a98f.png" Id="Rc36e78ebf91e49e8" /></Relationships>
</file>