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f1da3be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0241bbf30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Pitfour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d31d8ea8e4711" /><Relationship Type="http://schemas.openxmlformats.org/officeDocument/2006/relationships/numbering" Target="/word/numbering.xml" Id="R104fb0f3761a4ad5" /><Relationship Type="http://schemas.openxmlformats.org/officeDocument/2006/relationships/settings" Target="/word/settings.xml" Id="Ra580bcc1521446f9" /><Relationship Type="http://schemas.openxmlformats.org/officeDocument/2006/relationships/image" Target="/word/media/160ef46b-98e8-418e-8d25-065dbe572791.png" Id="R5110241bbf3049b9" /></Relationships>
</file>