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b90f81b9c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f682b3d68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Pittulie,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3bf309c8c41d7" /><Relationship Type="http://schemas.openxmlformats.org/officeDocument/2006/relationships/numbering" Target="/word/numbering.xml" Id="R408a1bd45be04032" /><Relationship Type="http://schemas.openxmlformats.org/officeDocument/2006/relationships/settings" Target="/word/settings.xml" Id="Rb8f7657a06ad4005" /><Relationship Type="http://schemas.openxmlformats.org/officeDocument/2006/relationships/image" Target="/word/media/62bc1b37-bb7c-4498-b15f-2636f5230258.png" Id="Ra3ff682b3d684351" /></Relationships>
</file>