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845101707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a548bc040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9fa83f73c41cc" /><Relationship Type="http://schemas.openxmlformats.org/officeDocument/2006/relationships/numbering" Target="/word/numbering.xml" Id="Re94ba9ebf33745c5" /><Relationship Type="http://schemas.openxmlformats.org/officeDocument/2006/relationships/settings" Target="/word/settings.xml" Id="Rcad8a9aa12da4c2e" /><Relationship Type="http://schemas.openxmlformats.org/officeDocument/2006/relationships/image" Target="/word/media/2ff4fc96-e819-46c0-8624-7c78722ac01c.png" Id="R177a548bc0404f82" /></Relationships>
</file>