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904ca8fcc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42a1a818e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58855cb484492" /><Relationship Type="http://schemas.openxmlformats.org/officeDocument/2006/relationships/numbering" Target="/word/numbering.xml" Id="Rd8697a5c72864633" /><Relationship Type="http://schemas.openxmlformats.org/officeDocument/2006/relationships/settings" Target="/word/settings.xml" Id="Ra73cbb7fe8c54715" /><Relationship Type="http://schemas.openxmlformats.org/officeDocument/2006/relationships/image" Target="/word/media/8dc4772c-f9dc-4a82-bafb-8916dbda67a6.png" Id="R71842a1a818e435f" /></Relationships>
</file>