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8bf82a57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2aa4c6e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bad3ef2ed4b3a" /><Relationship Type="http://schemas.openxmlformats.org/officeDocument/2006/relationships/numbering" Target="/word/numbering.xml" Id="Reed30498cec34f27" /><Relationship Type="http://schemas.openxmlformats.org/officeDocument/2006/relationships/settings" Target="/word/settings.xml" Id="R04a87c1d794d4504" /><Relationship Type="http://schemas.openxmlformats.org/officeDocument/2006/relationships/image" Target="/word/media/a9216358-f7fc-4f8d-8626-6f3c5b2abf61.png" Id="R21422aa4c6ea4051" /></Relationships>
</file>