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c31ea954d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5a21c6c7e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Plymtree,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09b720c0944db" /><Relationship Type="http://schemas.openxmlformats.org/officeDocument/2006/relationships/numbering" Target="/word/numbering.xml" Id="R8ba03d01efa44f2f" /><Relationship Type="http://schemas.openxmlformats.org/officeDocument/2006/relationships/settings" Target="/word/settings.xml" Id="R3d335275f6be4dea" /><Relationship Type="http://schemas.openxmlformats.org/officeDocument/2006/relationships/image" Target="/word/media/acc5aae9-22c1-46e0-8f3e-698424858973.png" Id="R3635a21c6c7e4ef5" /></Relationships>
</file>