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3c3493b1b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3af5d3719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7fb88e3764b9a" /><Relationship Type="http://schemas.openxmlformats.org/officeDocument/2006/relationships/numbering" Target="/word/numbering.xml" Id="Rc76d4d5938d548bc" /><Relationship Type="http://schemas.openxmlformats.org/officeDocument/2006/relationships/settings" Target="/word/settings.xml" Id="R2a3232a35ed34681" /><Relationship Type="http://schemas.openxmlformats.org/officeDocument/2006/relationships/image" Target="/word/media/7f5ba0ab-f23e-4105-95a5-029442ffa6a7.png" Id="Rb873af5d37194cb0" /></Relationships>
</file>