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f15901430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5c4fa3357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Poling,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92932841d434c" /><Relationship Type="http://schemas.openxmlformats.org/officeDocument/2006/relationships/numbering" Target="/word/numbering.xml" Id="R845817322e614f7a" /><Relationship Type="http://schemas.openxmlformats.org/officeDocument/2006/relationships/settings" Target="/word/settings.xml" Id="Rd83d442f4d514594" /><Relationship Type="http://schemas.openxmlformats.org/officeDocument/2006/relationships/image" Target="/word/media/e7f3a067-45e0-466c-9869-68c47c03a9de.png" Id="R13b5c4fa335749b7" /></Relationships>
</file>