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aa777e6a7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b5cfcc9a0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Pollington,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d9dcf74614b9e" /><Relationship Type="http://schemas.openxmlformats.org/officeDocument/2006/relationships/numbering" Target="/word/numbering.xml" Id="Rabc317d95fc848c5" /><Relationship Type="http://schemas.openxmlformats.org/officeDocument/2006/relationships/settings" Target="/word/settings.xml" Id="R9a8f58602920469f" /><Relationship Type="http://schemas.openxmlformats.org/officeDocument/2006/relationships/image" Target="/word/media/9875eabd-ecac-4fb9-ae52-3ea06adf5cc5.png" Id="Rbe7b5cfcc9a0428c" /></Relationships>
</file>