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a4e6a8db4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3a83ccc41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Polmadie,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9e1d3a8a44740" /><Relationship Type="http://schemas.openxmlformats.org/officeDocument/2006/relationships/numbering" Target="/word/numbering.xml" Id="R921ae1cad78b4222" /><Relationship Type="http://schemas.openxmlformats.org/officeDocument/2006/relationships/settings" Target="/word/settings.xml" Id="Rf32e051911e94841" /><Relationship Type="http://schemas.openxmlformats.org/officeDocument/2006/relationships/image" Target="/word/media/f5d4e4e6-502f-48b1-af75-3ea484642381.png" Id="Rf993a83ccc414aac" /></Relationships>
</file>