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013cdda00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5eb789049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Poltalloch,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3cd4d82314bd7" /><Relationship Type="http://schemas.openxmlformats.org/officeDocument/2006/relationships/numbering" Target="/word/numbering.xml" Id="R12a0d00163a84a9e" /><Relationship Type="http://schemas.openxmlformats.org/officeDocument/2006/relationships/settings" Target="/word/settings.xml" Id="Rf2366ce8aff9413a" /><Relationship Type="http://schemas.openxmlformats.org/officeDocument/2006/relationships/image" Target="/word/media/75a2334e-0ba8-4213-9383-90dfead576b3.png" Id="Rf915eb7890494909" /></Relationships>
</file>