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5944611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fc0804a82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Pontfaen,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8ebd1c474f6f" /><Relationship Type="http://schemas.openxmlformats.org/officeDocument/2006/relationships/numbering" Target="/word/numbering.xml" Id="R013e77c4493049d9" /><Relationship Type="http://schemas.openxmlformats.org/officeDocument/2006/relationships/settings" Target="/word/settings.xml" Id="R79dee2048d574504" /><Relationship Type="http://schemas.openxmlformats.org/officeDocument/2006/relationships/image" Target="/word/media/550eef72-eacf-439e-ba51-fc84c56c91bd.png" Id="R7befc0804a824ce9" /></Relationships>
</file>