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96ae0cc1a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8f2597873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Pontnewydd,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5ff4257ec4652" /><Relationship Type="http://schemas.openxmlformats.org/officeDocument/2006/relationships/numbering" Target="/word/numbering.xml" Id="Rd6441839848f4dfc" /><Relationship Type="http://schemas.openxmlformats.org/officeDocument/2006/relationships/settings" Target="/word/settings.xml" Id="Rb9fb1d7d49f94a3e" /><Relationship Type="http://schemas.openxmlformats.org/officeDocument/2006/relationships/image" Target="/word/media/f407397e-f7d7-4d48-b6f6-54a503c17f0d.png" Id="R1948f25978734028" /></Relationships>
</file>