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40f8f4d94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c77a11b91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Poringland,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4e6e0e5234505" /><Relationship Type="http://schemas.openxmlformats.org/officeDocument/2006/relationships/numbering" Target="/word/numbering.xml" Id="Rf020a3caa6bf4558" /><Relationship Type="http://schemas.openxmlformats.org/officeDocument/2006/relationships/settings" Target="/word/settings.xml" Id="Re04f54e8cc234f4e" /><Relationship Type="http://schemas.openxmlformats.org/officeDocument/2006/relationships/image" Target="/word/media/e03bd1bd-dc8a-466c-88fe-38c4da5cba6b.png" Id="R6abc77a11b91405d" /></Relationships>
</file>