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952e41b82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0cbf98c0e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Portaleen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0fd962e194ba2" /><Relationship Type="http://schemas.openxmlformats.org/officeDocument/2006/relationships/numbering" Target="/word/numbering.xml" Id="Rb20fb206e9ef436c" /><Relationship Type="http://schemas.openxmlformats.org/officeDocument/2006/relationships/settings" Target="/word/settings.xml" Id="Rc65f2d2d33a9491f" /><Relationship Type="http://schemas.openxmlformats.org/officeDocument/2006/relationships/image" Target="/word/media/673a8b62-a524-451e-892d-056fe31c0e1a.png" Id="R5bc0cbf98c0e45a3" /></Relationships>
</file>