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63b8edb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4ffeed129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Portinnisherrich,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5a511b7294d02" /><Relationship Type="http://schemas.openxmlformats.org/officeDocument/2006/relationships/numbering" Target="/word/numbering.xml" Id="R0dcdafe9234f4176" /><Relationship Type="http://schemas.openxmlformats.org/officeDocument/2006/relationships/settings" Target="/word/settings.xml" Id="Rd0f7792559c040fb" /><Relationship Type="http://schemas.openxmlformats.org/officeDocument/2006/relationships/image" Target="/word/media/2abcc017-29aa-46c1-9dbb-79bcd9097b05.png" Id="R5a14ffeed12943f6" /></Relationships>
</file>