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e7fb43fe4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db893deb4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Portskewett,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65fb5cec048c1" /><Relationship Type="http://schemas.openxmlformats.org/officeDocument/2006/relationships/numbering" Target="/word/numbering.xml" Id="R127077b949cc4474" /><Relationship Type="http://schemas.openxmlformats.org/officeDocument/2006/relationships/settings" Target="/word/settings.xml" Id="Rb23748892f074936" /><Relationship Type="http://schemas.openxmlformats.org/officeDocument/2006/relationships/image" Target="/word/media/6a44412d-0d45-45c4-b954-90f97bcb5c69.png" Id="R7eedb893deb44474" /></Relationships>
</file>