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3f8efd5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d2901042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e4449489b41da" /><Relationship Type="http://schemas.openxmlformats.org/officeDocument/2006/relationships/numbering" Target="/word/numbering.xml" Id="R9140317c625447ae" /><Relationship Type="http://schemas.openxmlformats.org/officeDocument/2006/relationships/settings" Target="/word/settings.xml" Id="R295b9e1ad3bf406d" /><Relationship Type="http://schemas.openxmlformats.org/officeDocument/2006/relationships/image" Target="/word/media/0f66126d-9bb3-4504-bd09-841e711b1911.png" Id="R4c5d290104244dc3" /></Relationships>
</file>