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70f2c04a7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c3e8defcd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7e5245e164408" /><Relationship Type="http://schemas.openxmlformats.org/officeDocument/2006/relationships/numbering" Target="/word/numbering.xml" Id="R806148ee5b664e85" /><Relationship Type="http://schemas.openxmlformats.org/officeDocument/2006/relationships/settings" Target="/word/settings.xml" Id="R5ba426ecb9aa42df" /><Relationship Type="http://schemas.openxmlformats.org/officeDocument/2006/relationships/image" Target="/word/media/3881551c-6edf-4884-9e91-de8dc9cb6878.png" Id="R74dc3e8defcd462e" /></Relationships>
</file>