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ff752e72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e8e07deb9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b6cc8cd8b4b3e" /><Relationship Type="http://schemas.openxmlformats.org/officeDocument/2006/relationships/numbering" Target="/word/numbering.xml" Id="R14ff46c4be11493d" /><Relationship Type="http://schemas.openxmlformats.org/officeDocument/2006/relationships/settings" Target="/word/settings.xml" Id="Rc286258a11ab420c" /><Relationship Type="http://schemas.openxmlformats.org/officeDocument/2006/relationships/image" Target="/word/media/fd439816-9342-4d2f-a2b2-33fca5ecf2f3.png" Id="R907e8e07deb94644" /></Relationships>
</file>