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88f63a76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67a50643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Purfleet,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80838ffc74f8e" /><Relationship Type="http://schemas.openxmlformats.org/officeDocument/2006/relationships/numbering" Target="/word/numbering.xml" Id="Rce4b00b22b4941d4" /><Relationship Type="http://schemas.openxmlformats.org/officeDocument/2006/relationships/settings" Target="/word/settings.xml" Id="R045a08e050dc484b" /><Relationship Type="http://schemas.openxmlformats.org/officeDocument/2006/relationships/image" Target="/word/media/837802bb-18c1-4c23-ad35-b0621577a0cd.png" Id="Rbb467a5064364c67" /></Relationships>
</file>