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0c3074f9e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7dbf244a9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Pyecombe,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6de4b0c694e4e" /><Relationship Type="http://schemas.openxmlformats.org/officeDocument/2006/relationships/numbering" Target="/word/numbering.xml" Id="R73bd1b951a52469c" /><Relationship Type="http://schemas.openxmlformats.org/officeDocument/2006/relationships/settings" Target="/word/settings.xml" Id="R88ac210aad094054" /><Relationship Type="http://schemas.openxmlformats.org/officeDocument/2006/relationships/image" Target="/word/media/3c759817-8ac9-4c1d-8b08-e18b23628ba3.png" Id="Rb137dbf244a94218" /></Relationships>
</file>