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ba8aacdb1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589a67b7f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Radcot,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102583adf4071" /><Relationship Type="http://schemas.openxmlformats.org/officeDocument/2006/relationships/numbering" Target="/word/numbering.xml" Id="R006cd47871a0449d" /><Relationship Type="http://schemas.openxmlformats.org/officeDocument/2006/relationships/settings" Target="/word/settings.xml" Id="R5a41830c333a451c" /><Relationship Type="http://schemas.openxmlformats.org/officeDocument/2006/relationships/image" Target="/word/media/06331d15-d730-47d9-9892-9a2726adc45e.png" Id="R099589a67b7f48dd" /></Relationships>
</file>