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306868cf0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904af1867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Radernie,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1905def4d4444" /><Relationship Type="http://schemas.openxmlformats.org/officeDocument/2006/relationships/numbering" Target="/word/numbering.xml" Id="Reb50e04c1722494b" /><Relationship Type="http://schemas.openxmlformats.org/officeDocument/2006/relationships/settings" Target="/word/settings.xml" Id="R5e19dd0855104907" /><Relationship Type="http://schemas.openxmlformats.org/officeDocument/2006/relationships/image" Target="/word/media/94a8d1cd-1194-4b03-b0ba-95f0833f71ee.png" Id="R47a904af18674acf" /></Relationships>
</file>