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7e5539a79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b04f9611e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Radlett,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19fc9ebd34d8b" /><Relationship Type="http://schemas.openxmlformats.org/officeDocument/2006/relationships/numbering" Target="/word/numbering.xml" Id="R2ef7cc7097074356" /><Relationship Type="http://schemas.openxmlformats.org/officeDocument/2006/relationships/settings" Target="/word/settings.xml" Id="Rb52b9bf228334595" /><Relationship Type="http://schemas.openxmlformats.org/officeDocument/2006/relationships/image" Target="/word/media/a5e054ca-4b17-4cd6-bc1a-d81890082c63.png" Id="R5d8b04f9611e4a5b" /></Relationships>
</file>