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22b995528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fff67cdc1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Radwell,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cbd37ca9f42c6" /><Relationship Type="http://schemas.openxmlformats.org/officeDocument/2006/relationships/numbering" Target="/word/numbering.xml" Id="R984f0392e4d34737" /><Relationship Type="http://schemas.openxmlformats.org/officeDocument/2006/relationships/settings" Target="/word/settings.xml" Id="R5728c9f25d224b60" /><Relationship Type="http://schemas.openxmlformats.org/officeDocument/2006/relationships/image" Target="/word/media/d61ece34-fb62-41dd-872a-3919854f6fde.png" Id="Rfb5fff67cdc14c75" /></Relationships>
</file>