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2abe150c9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b6efb9ba1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Raglan,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d4eccc7bb48b9" /><Relationship Type="http://schemas.openxmlformats.org/officeDocument/2006/relationships/numbering" Target="/word/numbering.xml" Id="R83edc01c3fe94913" /><Relationship Type="http://schemas.openxmlformats.org/officeDocument/2006/relationships/settings" Target="/word/settings.xml" Id="R9a79306bf6b74b56" /><Relationship Type="http://schemas.openxmlformats.org/officeDocument/2006/relationships/image" Target="/word/media/dcb67061-99d7-4a1c-8633-cc54ab75c559.png" Id="R810b6efb9ba14984" /></Relationships>
</file>