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dbfc9271ed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93734e8d4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Raithby,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ffad46c8d4ef4" /><Relationship Type="http://schemas.openxmlformats.org/officeDocument/2006/relationships/numbering" Target="/word/numbering.xml" Id="Rce6ab940e1d6420f" /><Relationship Type="http://schemas.openxmlformats.org/officeDocument/2006/relationships/settings" Target="/word/settings.xml" Id="R27818273aebb49b4" /><Relationship Type="http://schemas.openxmlformats.org/officeDocument/2006/relationships/image" Target="/word/media/950861d2-a76e-44ad-aebf-6ca25de00512.png" Id="R10a93734e8d44213" /></Relationships>
</file>