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785c198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abe52439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Ramsgill,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3aef86939427d" /><Relationship Type="http://schemas.openxmlformats.org/officeDocument/2006/relationships/numbering" Target="/word/numbering.xml" Id="R2d7af64a5f4b4b95" /><Relationship Type="http://schemas.openxmlformats.org/officeDocument/2006/relationships/settings" Target="/word/settings.xml" Id="Rd677613155594d6f" /><Relationship Type="http://schemas.openxmlformats.org/officeDocument/2006/relationships/image" Target="/word/media/997b945b-7a1a-4a99-9e9d-b4bbcd1bd581.png" Id="Rd84abe52439b4224" /></Relationships>
</file>