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4f5e1077dc4d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5708747e0942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Ratley,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63d8b7e3c64b08" /><Relationship Type="http://schemas.openxmlformats.org/officeDocument/2006/relationships/numbering" Target="/word/numbering.xml" Id="R4e4e1857d6c944b5" /><Relationship Type="http://schemas.openxmlformats.org/officeDocument/2006/relationships/settings" Target="/word/settings.xml" Id="R26f3de823c6847ef" /><Relationship Type="http://schemas.openxmlformats.org/officeDocument/2006/relationships/image" Target="/word/media/b22379c7-b6ce-4952-ae95-bc61a4cddbb3.png" Id="Re05708747e09427b" /></Relationships>
</file>