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ae2053b6b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a9b4f04a6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Ravenscar,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74b657c494df8" /><Relationship Type="http://schemas.openxmlformats.org/officeDocument/2006/relationships/numbering" Target="/word/numbering.xml" Id="Rf3c12e7ef39e41c7" /><Relationship Type="http://schemas.openxmlformats.org/officeDocument/2006/relationships/settings" Target="/word/settings.xml" Id="R1c6fcfecdf59452b" /><Relationship Type="http://schemas.openxmlformats.org/officeDocument/2006/relationships/image" Target="/word/media/cdc9ca69-c9a7-48b3-b0fc-f29df30f3606.png" Id="R706a9b4f04a64eba" /></Relationships>
</file>