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367caf421e4f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392bd161b548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Rawmarsh, South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29f5e0a4df4851" /><Relationship Type="http://schemas.openxmlformats.org/officeDocument/2006/relationships/numbering" Target="/word/numbering.xml" Id="R2ff882e1a139423f" /><Relationship Type="http://schemas.openxmlformats.org/officeDocument/2006/relationships/settings" Target="/word/settings.xml" Id="Rf575f35d931e4532" /><Relationship Type="http://schemas.openxmlformats.org/officeDocument/2006/relationships/image" Target="/word/media/d6231caa-cd9c-4f3c-bd19-fe4a8d2ebfd6.png" Id="R20392bd161b54849" /></Relationships>
</file>