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9d9e86bce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79f1763fc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Reraig,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d4e4f5c24918" /><Relationship Type="http://schemas.openxmlformats.org/officeDocument/2006/relationships/numbering" Target="/word/numbering.xml" Id="R53e235b799754536" /><Relationship Type="http://schemas.openxmlformats.org/officeDocument/2006/relationships/settings" Target="/word/settings.xml" Id="Rfdb33f3f5b0c479f" /><Relationship Type="http://schemas.openxmlformats.org/officeDocument/2006/relationships/image" Target="/word/media/e03d12a4-01e5-4d4a-bc8e-035f82e56f6a.png" Id="Ra2a79f1763fc4451" /></Relationships>
</file>