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8cc212486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3fc6492c9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Reston,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e412ccd7d41c6" /><Relationship Type="http://schemas.openxmlformats.org/officeDocument/2006/relationships/numbering" Target="/word/numbering.xml" Id="R7f3e5efdf7514b96" /><Relationship Type="http://schemas.openxmlformats.org/officeDocument/2006/relationships/settings" Target="/word/settings.xml" Id="Rbc291d851fdf475c" /><Relationship Type="http://schemas.openxmlformats.org/officeDocument/2006/relationships/image" Target="/word/media/88943947-a8a7-43a1-a516-fec3de2135fb.png" Id="R9443fc6492c94a67" /></Relationships>
</file>