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e325680c4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60609bf78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96ab6c5df4b38" /><Relationship Type="http://schemas.openxmlformats.org/officeDocument/2006/relationships/numbering" Target="/word/numbering.xml" Id="Rf62ff9476fc3480a" /><Relationship Type="http://schemas.openxmlformats.org/officeDocument/2006/relationships/settings" Target="/word/settings.xml" Id="Rce1579a2ad1148c6" /><Relationship Type="http://schemas.openxmlformats.org/officeDocument/2006/relationships/image" Target="/word/media/4b016d74-fb23-4b94-8027-56dbf9b6f38b.png" Id="R10f60609bf78494a" /></Relationships>
</file>