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b6f60889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dcb4c835d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Rhifail,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b5fc8d844001" /><Relationship Type="http://schemas.openxmlformats.org/officeDocument/2006/relationships/numbering" Target="/word/numbering.xml" Id="Rbf29064f8e5742ae" /><Relationship Type="http://schemas.openxmlformats.org/officeDocument/2006/relationships/settings" Target="/word/settings.xml" Id="R941d8f2669f746b9" /><Relationship Type="http://schemas.openxmlformats.org/officeDocument/2006/relationships/image" Target="/word/media/3bb79083-aeeb-4b9b-b0fd-c21ed0c9ff33.png" Id="R412dcb4c835d43bc" /></Relationships>
</file>