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190011823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a08ae711d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Rhoscolyn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fbcdffb8343c2" /><Relationship Type="http://schemas.openxmlformats.org/officeDocument/2006/relationships/numbering" Target="/word/numbering.xml" Id="R6d1743d65d6044d9" /><Relationship Type="http://schemas.openxmlformats.org/officeDocument/2006/relationships/settings" Target="/word/settings.xml" Id="Rf467b161433a4b65" /><Relationship Type="http://schemas.openxmlformats.org/officeDocument/2006/relationships/image" Target="/word/media/47b80c9b-63e2-4555-b38e-3eff79c1f169.png" Id="R1dea08ae711d48cb" /></Relationships>
</file>