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7dd941b9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f737e7470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Ribchester,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d2545a4234aad" /><Relationship Type="http://schemas.openxmlformats.org/officeDocument/2006/relationships/numbering" Target="/word/numbering.xml" Id="Ra0485741d77e4e3d" /><Relationship Type="http://schemas.openxmlformats.org/officeDocument/2006/relationships/settings" Target="/word/settings.xml" Id="R086a00a387014e8e" /><Relationship Type="http://schemas.openxmlformats.org/officeDocument/2006/relationships/image" Target="/word/media/9b0d88bb-91b4-4ef0-a71b-52592d4eef2e.png" Id="Rd85f737e74704ea0" /></Relationships>
</file>