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f445c349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6ea7ba03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Riddings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7de77cc1e4289" /><Relationship Type="http://schemas.openxmlformats.org/officeDocument/2006/relationships/numbering" Target="/word/numbering.xml" Id="R6e50deb0090b40cb" /><Relationship Type="http://schemas.openxmlformats.org/officeDocument/2006/relationships/settings" Target="/word/settings.xml" Id="Rc1e50a78ace042b6" /><Relationship Type="http://schemas.openxmlformats.org/officeDocument/2006/relationships/image" Target="/word/media/6864a97f-3957-4a09-8394-e82ded6fdf47.png" Id="R88046ea7ba034f18" /></Relationships>
</file>