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2bfe0f718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f43df31b6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Rillington,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0f2547f604624" /><Relationship Type="http://schemas.openxmlformats.org/officeDocument/2006/relationships/numbering" Target="/word/numbering.xml" Id="R7a1d4b30c2644bb1" /><Relationship Type="http://schemas.openxmlformats.org/officeDocument/2006/relationships/settings" Target="/word/settings.xml" Id="R673756bf6c734d41" /><Relationship Type="http://schemas.openxmlformats.org/officeDocument/2006/relationships/image" Target="/word/media/1721e339-f8d2-4e3a-81c0-e3fd748857ce.png" Id="R116f43df31b64f33" /></Relationships>
</file>