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53ed97b8b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6e98b21db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Rise,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d8eabe58541c5" /><Relationship Type="http://schemas.openxmlformats.org/officeDocument/2006/relationships/numbering" Target="/word/numbering.xml" Id="R8bba012acaf24adc" /><Relationship Type="http://schemas.openxmlformats.org/officeDocument/2006/relationships/settings" Target="/word/settings.xml" Id="Rdb663006dced40a1" /><Relationship Type="http://schemas.openxmlformats.org/officeDocument/2006/relationships/image" Target="/word/media/2ffa2558-c4f8-47a2-998d-437a44863c82.png" Id="Rfa16e98b21db45f3" /></Relationships>
</file>