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567f58823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b8d194093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66fc2b02840a9" /><Relationship Type="http://schemas.openxmlformats.org/officeDocument/2006/relationships/numbering" Target="/word/numbering.xml" Id="R46c6a7a941cd46dd" /><Relationship Type="http://schemas.openxmlformats.org/officeDocument/2006/relationships/settings" Target="/word/settings.xml" Id="Ra87b69b5b855443f" /><Relationship Type="http://schemas.openxmlformats.org/officeDocument/2006/relationships/image" Target="/word/media/0d2e3efb-f73f-408d-b49b-e88fc1b5be50.png" Id="R28cb8d1940934bf4" /></Relationships>
</file>