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a6fbfba79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c5cd748e4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Roberton,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c5fafdde64cd4" /><Relationship Type="http://schemas.openxmlformats.org/officeDocument/2006/relationships/numbering" Target="/word/numbering.xml" Id="Re4007d4296ac4d3b" /><Relationship Type="http://schemas.openxmlformats.org/officeDocument/2006/relationships/settings" Target="/word/settings.xml" Id="R42ee9364e9384fbf" /><Relationship Type="http://schemas.openxmlformats.org/officeDocument/2006/relationships/image" Target="/word/media/82d8f5b7-d190-4ef2-83a7-5156594d4452.png" Id="Ra34c5cd748e44836" /></Relationships>
</file>