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17755e82d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75a1c3bd6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 Hood's Bay,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456cda2424a1e" /><Relationship Type="http://schemas.openxmlformats.org/officeDocument/2006/relationships/numbering" Target="/word/numbering.xml" Id="Rea0855d449794f9f" /><Relationship Type="http://schemas.openxmlformats.org/officeDocument/2006/relationships/settings" Target="/word/settings.xml" Id="R4eb7fff8864a4292" /><Relationship Type="http://schemas.openxmlformats.org/officeDocument/2006/relationships/image" Target="/word/media/f78498ce-4a24-4f48-8eb2-6f04b03ce45f.png" Id="R01c75a1c3bd64191" /></Relationships>
</file>