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8db137af6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4595a4856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2e7d90afb474f" /><Relationship Type="http://schemas.openxmlformats.org/officeDocument/2006/relationships/numbering" Target="/word/numbering.xml" Id="Rf5c74ef7d7304ac5" /><Relationship Type="http://schemas.openxmlformats.org/officeDocument/2006/relationships/settings" Target="/word/settings.xml" Id="R7dfd67ad73084550" /><Relationship Type="http://schemas.openxmlformats.org/officeDocument/2006/relationships/image" Target="/word/media/8c037a01-b76a-4609-a3c5-9567e66308d7.png" Id="R1af4595a4856440f" /></Relationships>
</file>