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53830b6fe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01e1afdef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Rollesby,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fc1c35e6f496a" /><Relationship Type="http://schemas.openxmlformats.org/officeDocument/2006/relationships/numbering" Target="/word/numbering.xml" Id="R5042a809295d42b7" /><Relationship Type="http://schemas.openxmlformats.org/officeDocument/2006/relationships/settings" Target="/word/settings.xml" Id="R2e9e9a8800a6407e" /><Relationship Type="http://schemas.openxmlformats.org/officeDocument/2006/relationships/image" Target="/word/media/eedad842-5b0f-4279-b9da-e5492058c930.png" Id="R72501e1afdef436a" /></Relationships>
</file>