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6a8808b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9a0f886f7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Rora Greens,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181b7a83e4020" /><Relationship Type="http://schemas.openxmlformats.org/officeDocument/2006/relationships/numbering" Target="/word/numbering.xml" Id="Rbe250e9e1ea74fd9" /><Relationship Type="http://schemas.openxmlformats.org/officeDocument/2006/relationships/settings" Target="/word/settings.xml" Id="Rf75fb031457e414f" /><Relationship Type="http://schemas.openxmlformats.org/officeDocument/2006/relationships/image" Target="/word/media/ed261b86-e206-42f8-be19-f731efb7ddd1.png" Id="R5e09a0f886f744a1" /></Relationships>
</file>