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ace005bba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f90f6c7af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Rotherwick,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d4fd85d6242de" /><Relationship Type="http://schemas.openxmlformats.org/officeDocument/2006/relationships/numbering" Target="/word/numbering.xml" Id="Ra1f17a67939a4d22" /><Relationship Type="http://schemas.openxmlformats.org/officeDocument/2006/relationships/settings" Target="/word/settings.xml" Id="Red2b169bbaa54b62" /><Relationship Type="http://schemas.openxmlformats.org/officeDocument/2006/relationships/image" Target="/word/media/b486217a-587d-4725-9b7a-cc5ffe3ad54e.png" Id="Rcfdf90f6c7af494d" /></Relationships>
</file>