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ae55f7fe5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7c22eb1a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ebd03ec704da7" /><Relationship Type="http://schemas.openxmlformats.org/officeDocument/2006/relationships/numbering" Target="/word/numbering.xml" Id="Rdad981a27b24453a" /><Relationship Type="http://schemas.openxmlformats.org/officeDocument/2006/relationships/settings" Target="/word/settings.xml" Id="R13f98a918edb4629" /><Relationship Type="http://schemas.openxmlformats.org/officeDocument/2006/relationships/image" Target="/word/media/acc990d8-60e3-499d-ba6f-aa7c94b3f4bd.png" Id="R59ef7c22eb1a4345" /></Relationships>
</file>